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6862" w14:textId="77777777" w:rsidR="003416DD" w:rsidRPr="003416DD" w:rsidRDefault="003416DD" w:rsidP="003416DD">
      <w:pPr>
        <w:spacing w:after="120"/>
        <w:jc w:val="center"/>
        <w:rPr>
          <w:sz w:val="28"/>
          <w:szCs w:val="28"/>
        </w:rPr>
      </w:pPr>
      <w:r w:rsidRPr="003416DD">
        <w:rPr>
          <w:sz w:val="28"/>
          <w:szCs w:val="28"/>
        </w:rPr>
        <w:t>Ordinance 2021-3</w:t>
      </w:r>
    </w:p>
    <w:p w14:paraId="776B3364" w14:textId="77777777" w:rsidR="003416DD" w:rsidRPr="003416DD" w:rsidRDefault="003416DD" w:rsidP="003416DD">
      <w:pPr>
        <w:jc w:val="center"/>
        <w:rPr>
          <w:sz w:val="28"/>
          <w:szCs w:val="28"/>
        </w:rPr>
      </w:pPr>
      <w:r w:rsidRPr="003416DD">
        <w:rPr>
          <w:sz w:val="28"/>
          <w:szCs w:val="28"/>
        </w:rPr>
        <w:t>Ordinance Designating Municipal Official to Issue Operator’s Licenses</w:t>
      </w:r>
    </w:p>
    <w:p w14:paraId="669F8195" w14:textId="77777777" w:rsidR="003416DD" w:rsidRDefault="003416DD" w:rsidP="003416DD"/>
    <w:p w14:paraId="103B1B4E" w14:textId="77777777" w:rsidR="003416DD" w:rsidRDefault="003416DD" w:rsidP="003416DD">
      <w:r>
        <w:t>The Town of Manitowoc Rapids, Manitowoc County, Wisconsin does ordain as follows:</w:t>
      </w:r>
    </w:p>
    <w:p w14:paraId="46934193" w14:textId="77777777" w:rsidR="003416DD" w:rsidRDefault="003416DD" w:rsidP="003416DD"/>
    <w:p w14:paraId="1A476DC3" w14:textId="77777777" w:rsidR="003416DD" w:rsidRDefault="003416DD" w:rsidP="003416DD">
      <w:pPr>
        <w:numPr>
          <w:ilvl w:val="0"/>
          <w:numId w:val="1"/>
        </w:numPr>
      </w:pPr>
      <w:r>
        <w:t xml:space="preserve"> AUTHORITY:  Pursuant to § 125.17(1), Wis. Stat., the Town of Manitowoc Rapids, Manitowoc County, is authorized to designate a municipal official to issue operators’ licenses.  </w:t>
      </w:r>
    </w:p>
    <w:p w14:paraId="414A7EA6" w14:textId="77777777" w:rsidR="003416DD" w:rsidRDefault="003416DD" w:rsidP="003416DD">
      <w:pPr>
        <w:ind w:left="660"/>
      </w:pPr>
    </w:p>
    <w:p w14:paraId="61E9719B" w14:textId="77777777" w:rsidR="003416DD" w:rsidRDefault="003416DD" w:rsidP="003416DD">
      <w:pPr>
        <w:numPr>
          <w:ilvl w:val="0"/>
          <w:numId w:val="1"/>
        </w:numPr>
      </w:pPr>
      <w:r>
        <w:t>MUNICIPAL OFFICIAL AUTHORIZED TO ISSUE:  An operator’s license may be issued to an applicant by the Town Clerk upon written application, subject to the provisions of this ordinance.</w:t>
      </w:r>
      <w:r w:rsidRPr="006B2FCA">
        <w:t xml:space="preserve"> </w:t>
      </w:r>
    </w:p>
    <w:p w14:paraId="53B83634" w14:textId="77777777" w:rsidR="003416DD" w:rsidRDefault="003416DD" w:rsidP="003416DD">
      <w:pPr>
        <w:ind w:left="660"/>
      </w:pPr>
    </w:p>
    <w:p w14:paraId="5D043C22" w14:textId="77777777" w:rsidR="003416DD" w:rsidRDefault="003416DD" w:rsidP="003416DD">
      <w:pPr>
        <w:numPr>
          <w:ilvl w:val="0"/>
          <w:numId w:val="1"/>
        </w:numPr>
      </w:pPr>
      <w:r>
        <w:t>ELIGIBILITY:  The Town Clerk may issue an operator’s license to a person who has submitted a complete operator’s license application, paid the requisite fee for such license, and meets the qualifications for a license as set forth under § 125.04(5), Wis. Stat.</w:t>
      </w:r>
    </w:p>
    <w:p w14:paraId="0683DCFD" w14:textId="77777777" w:rsidR="003416DD" w:rsidRDefault="003416DD" w:rsidP="003416DD">
      <w:pPr>
        <w:pStyle w:val="ListParagraph"/>
      </w:pPr>
    </w:p>
    <w:p w14:paraId="0BC19A53" w14:textId="77777777" w:rsidR="003416DD" w:rsidRDefault="003416DD" w:rsidP="003416DD">
      <w:pPr>
        <w:numPr>
          <w:ilvl w:val="0"/>
          <w:numId w:val="1"/>
        </w:numPr>
      </w:pPr>
      <w:r>
        <w:t xml:space="preserve">STANDARD:  An operator’s license shall not be granted if the applicant has provided false information on his/her application; or if the applicant, pursuant to §§ 111.321, 111.322 and 111.335, Wis. Stats., has an arrest or conviction record substantially related to the alcohol licensing activity. </w:t>
      </w:r>
    </w:p>
    <w:p w14:paraId="1D4A0F69" w14:textId="77777777" w:rsidR="003416DD" w:rsidRDefault="003416DD" w:rsidP="003416DD">
      <w:pPr>
        <w:pStyle w:val="ListParagraph"/>
      </w:pPr>
    </w:p>
    <w:p w14:paraId="3D3DFDE5" w14:textId="77777777" w:rsidR="003416DD" w:rsidRDefault="003416DD" w:rsidP="003416DD">
      <w:pPr>
        <w:numPr>
          <w:ilvl w:val="0"/>
          <w:numId w:val="1"/>
        </w:numPr>
      </w:pPr>
      <w:r>
        <w:t>DENIALS:  If an applicant is denied an operator’s license, the Town Clerk shall provide a written explanation of the reason(s) for denial to the applicant. § 125.12(3m), Wis. Stat. If a license is denied due to a criminal conviction that substantially relates to the licensing activity, the applicant shall be allowed to show evidence of rehabilitation and fitness to engage in the licensed activity pursuant to § 111.335(4)(c), Wis. Stat. Applicants who are able to show sufficient evidence under § 111.335(4)(d), Wis. Stat. shall be issued an operator’s license.</w:t>
      </w:r>
    </w:p>
    <w:p w14:paraId="0E42105D" w14:textId="77777777" w:rsidR="003416DD" w:rsidRDefault="003416DD" w:rsidP="003416DD">
      <w:pPr>
        <w:pStyle w:val="ListParagraph"/>
      </w:pPr>
    </w:p>
    <w:p w14:paraId="177A6EEB" w14:textId="77777777" w:rsidR="003416DD" w:rsidRDefault="003416DD" w:rsidP="003416DD">
      <w:pPr>
        <w:numPr>
          <w:ilvl w:val="0"/>
          <w:numId w:val="1"/>
        </w:numPr>
      </w:pPr>
      <w:r>
        <w:t>SUSPENSIONS, REVOCATIONS AND NONRENEWALS:  The Town Clerk may not suspend, revoke, or non-renew an operator’s license. Such actions may be taken by the governing body after the necessary procedures outlined under § 125.12 Wis. Stat. have been followed.</w:t>
      </w:r>
    </w:p>
    <w:p w14:paraId="4EFDEA83" w14:textId="77777777" w:rsidR="003416DD" w:rsidRDefault="003416DD" w:rsidP="003416DD">
      <w:pPr>
        <w:ind w:left="720"/>
      </w:pPr>
    </w:p>
    <w:p w14:paraId="7E1A85D1" w14:textId="77777777" w:rsidR="003416DD" w:rsidRDefault="003416DD" w:rsidP="003416DD">
      <w:pPr>
        <w:ind w:left="720"/>
      </w:pPr>
    </w:p>
    <w:p w14:paraId="5A8CA826" w14:textId="05E3E723" w:rsidR="003416DD" w:rsidRDefault="003416DD" w:rsidP="003416DD">
      <w:r>
        <w:t>Adopted this 1</w:t>
      </w:r>
      <w:r w:rsidR="006C76CC">
        <w:t>3</w:t>
      </w:r>
      <w:r w:rsidRPr="003416DD">
        <w:rPr>
          <w:vertAlign w:val="superscript"/>
        </w:rPr>
        <w:t>th</w:t>
      </w:r>
      <w:r>
        <w:t xml:space="preserve"> day of </w:t>
      </w:r>
      <w:r w:rsidR="006C76CC">
        <w:t>October</w:t>
      </w:r>
      <w:r>
        <w:t>, 2021.</w:t>
      </w:r>
    </w:p>
    <w:p w14:paraId="611B9225" w14:textId="77777777" w:rsidR="003416DD" w:rsidRDefault="003416DD" w:rsidP="003416DD">
      <w:pPr>
        <w:ind w:left="720"/>
      </w:pPr>
    </w:p>
    <w:p w14:paraId="79C27532" w14:textId="77777777" w:rsidR="003416DD" w:rsidRDefault="003416DD" w:rsidP="003416DD">
      <w:r>
        <w:t>By the Town Board of the Town of Manitowoc Rapids.</w:t>
      </w:r>
    </w:p>
    <w:p w14:paraId="7218C1D7" w14:textId="77777777" w:rsidR="003416DD" w:rsidRDefault="003416DD" w:rsidP="003416DD"/>
    <w:p w14:paraId="09C00086" w14:textId="5276DA12" w:rsidR="003416DD" w:rsidRDefault="003A064B" w:rsidP="003416DD">
      <w:r>
        <w:t xml:space="preserve">Josh Stradal, </w:t>
      </w:r>
      <w:r w:rsidR="003416DD">
        <w:t>Town Chairperson</w:t>
      </w:r>
    </w:p>
    <w:p w14:paraId="3CAA89D9" w14:textId="1669C2EB" w:rsidR="003416DD" w:rsidRDefault="003416DD" w:rsidP="003416DD"/>
    <w:p w14:paraId="76FF2AE3" w14:textId="77777777" w:rsidR="003416DD" w:rsidRDefault="003416DD" w:rsidP="003416DD">
      <w:r>
        <w:t>Attested by:</w:t>
      </w:r>
    </w:p>
    <w:p w14:paraId="4C83A53F" w14:textId="5DEDB828" w:rsidR="003416DD" w:rsidRDefault="003A064B" w:rsidP="003416DD">
      <w:r>
        <w:t xml:space="preserve">Jessica Backus, </w:t>
      </w:r>
      <w:r w:rsidR="003416DD">
        <w:t>Town Clerk</w:t>
      </w:r>
    </w:p>
    <w:p w14:paraId="716730B5" w14:textId="77777777" w:rsidR="003416DD" w:rsidRDefault="003416DD" w:rsidP="003416DD"/>
    <w:p w14:paraId="1EC49341" w14:textId="77777777" w:rsidR="003416DD" w:rsidRDefault="003416DD" w:rsidP="003416DD">
      <w:r>
        <w:tab/>
      </w:r>
    </w:p>
    <w:sectPr w:rsidR="003416DD" w:rsidSect="00341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B6A"/>
    <w:multiLevelType w:val="hybridMultilevel"/>
    <w:tmpl w:val="A0964B34"/>
    <w:lvl w:ilvl="0" w:tplc="19AA04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DD"/>
    <w:rsid w:val="003416DD"/>
    <w:rsid w:val="003A064B"/>
    <w:rsid w:val="006B6AB3"/>
    <w:rsid w:val="006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64E"/>
  <w15:chartTrackingRefBased/>
  <w15:docId w15:val="{27C49F6F-0B5D-4FC3-9BBA-5FA84A8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Manitowoc County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Backus</dc:creator>
  <cp:keywords/>
  <dc:description/>
  <cp:lastModifiedBy>Adam Backus</cp:lastModifiedBy>
  <cp:revision>3</cp:revision>
  <cp:lastPrinted>2021-09-10T19:38:00Z</cp:lastPrinted>
  <dcterms:created xsi:type="dcterms:W3CDTF">2021-04-22T17:13:00Z</dcterms:created>
  <dcterms:modified xsi:type="dcterms:W3CDTF">2021-10-19T10:34:00Z</dcterms:modified>
</cp:coreProperties>
</file>